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7F74F" w14:textId="77777777" w:rsidR="00245097" w:rsidRDefault="00245097" w:rsidP="0024509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verta for TBWA Extrabold" w:hAnsi="Averta for TBWA Extrabold" w:cs="Helvetica"/>
          <w:b/>
          <w:bCs/>
          <w:sz w:val="44"/>
          <w:szCs w:val="44"/>
          <w:lang w:val="nl-BE"/>
        </w:rPr>
      </w:pPr>
    </w:p>
    <w:p w14:paraId="3EEF4233" w14:textId="77777777" w:rsidR="00EA41EE" w:rsidRDefault="00EA41EE" w:rsidP="00EA41E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verta for TBWA Extrabold" w:hAnsi="Averta for TBWA Extrabold" w:cs="Helvetica"/>
          <w:b/>
          <w:bCs/>
          <w:sz w:val="44"/>
          <w:szCs w:val="44"/>
          <w:lang w:val="fr-FR"/>
        </w:rPr>
      </w:pPr>
      <w:r w:rsidRPr="00CE499B">
        <w:rPr>
          <w:rFonts w:ascii="Averta for TBWA Extrabold" w:hAnsi="Averta for TBWA Extrabold" w:cs="Helvetica"/>
          <w:b/>
          <w:bCs/>
          <w:sz w:val="44"/>
          <w:szCs w:val="44"/>
          <w:lang w:val="fr-FR"/>
        </w:rPr>
        <w:t xml:space="preserve">TBWA </w:t>
      </w:r>
      <w:r>
        <w:rPr>
          <w:rFonts w:ascii="Averta for TBWA Extrabold" w:hAnsi="Averta for TBWA Extrabold" w:cs="Helvetica"/>
          <w:b/>
          <w:bCs/>
          <w:sz w:val="44"/>
          <w:szCs w:val="44"/>
          <w:lang w:val="fr-FR"/>
        </w:rPr>
        <w:t>et</w:t>
      </w:r>
      <w:r w:rsidRPr="00CE499B">
        <w:rPr>
          <w:rFonts w:ascii="Averta for TBWA Extrabold" w:hAnsi="Averta for TBWA Extrabold" w:cs="Helvetica"/>
          <w:b/>
          <w:bCs/>
          <w:sz w:val="44"/>
          <w:szCs w:val="44"/>
          <w:lang w:val="fr-FR"/>
        </w:rPr>
        <w:t xml:space="preserve"> </w:t>
      </w:r>
      <w:proofErr w:type="spellStart"/>
      <w:r w:rsidRPr="00CE499B">
        <w:rPr>
          <w:rFonts w:ascii="Averta for TBWA Extrabold" w:hAnsi="Averta for TBWA Extrabold" w:cs="Helvetica"/>
          <w:b/>
          <w:bCs/>
          <w:sz w:val="44"/>
          <w:szCs w:val="44"/>
          <w:lang w:val="fr-FR"/>
        </w:rPr>
        <w:t>Telenet</w:t>
      </w:r>
      <w:proofErr w:type="spellEnd"/>
      <w:r w:rsidRPr="00CE499B">
        <w:rPr>
          <w:rFonts w:ascii="Averta for TBWA Extrabold" w:hAnsi="Averta for TBWA Extrabold" w:cs="Helvetica"/>
          <w:b/>
          <w:bCs/>
          <w:sz w:val="44"/>
          <w:szCs w:val="44"/>
          <w:lang w:val="fr-FR"/>
        </w:rPr>
        <w:t xml:space="preserve"> </w:t>
      </w:r>
      <w:r>
        <w:rPr>
          <w:rFonts w:ascii="Averta for TBWA Extrabold" w:hAnsi="Averta for TBWA Extrabold" w:cs="Helvetica"/>
          <w:b/>
          <w:bCs/>
          <w:sz w:val="44"/>
          <w:szCs w:val="44"/>
          <w:lang w:val="fr-FR"/>
        </w:rPr>
        <w:t>montrent combien les gens et la technologie peuvent être beaux.</w:t>
      </w:r>
    </w:p>
    <w:p w14:paraId="320C2FCA" w14:textId="734CE09C" w:rsidR="00E75F28" w:rsidRPr="00EA41EE" w:rsidRDefault="00E75F28" w:rsidP="00E75F28">
      <w:pPr>
        <w:jc w:val="both"/>
        <w:rPr>
          <w:rFonts w:ascii="Times New Roman" w:hAnsi="Times New Roman" w:cs="Times New Roman"/>
          <w:lang w:val="fr-FR"/>
        </w:rPr>
      </w:pPr>
    </w:p>
    <w:p w14:paraId="528DC83F" w14:textId="0667C8E2" w:rsidR="00E75F28" w:rsidRPr="00136B57" w:rsidRDefault="00245097" w:rsidP="00E75F28">
      <w:pPr>
        <w:rPr>
          <w:rFonts w:ascii="Averta for TBWA Extrabold" w:hAnsi="Averta for TBWA Extrabold" w:cs="Times New Roman"/>
          <w:b/>
          <w:bCs/>
          <w:sz w:val="16"/>
          <w:szCs w:val="16"/>
        </w:rPr>
      </w:pPr>
      <w:r w:rsidRPr="00136B57">
        <w:rPr>
          <w:rFonts w:ascii="Averta for TBWA Extrabold" w:hAnsi="Averta for TBWA Extrabold" w:cs="Times New Roman"/>
          <w:b/>
          <w:bCs/>
          <w:sz w:val="16"/>
          <w:szCs w:val="16"/>
        </w:rPr>
        <w:t>21/02/22</w:t>
      </w:r>
    </w:p>
    <w:p w14:paraId="6751C3DF" w14:textId="77777777" w:rsidR="00E75F28" w:rsidRPr="00136B57" w:rsidRDefault="00E75F28" w:rsidP="00E75F28">
      <w:pPr>
        <w:jc w:val="both"/>
        <w:rPr>
          <w:rFonts w:ascii="Times New Roman" w:hAnsi="Times New Roman" w:cs="Times New Roman"/>
        </w:rPr>
      </w:pPr>
    </w:p>
    <w:p w14:paraId="5EB574E7" w14:textId="04F0F86F" w:rsidR="00EA41EE" w:rsidRDefault="00EA41EE" w:rsidP="00EA41E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verta for TBWA" w:hAnsi="Averta for TBWA" w:cs="Helvetica"/>
          <w:lang w:val="fr-FR"/>
        </w:rPr>
      </w:pPr>
      <w:r w:rsidRPr="00136B57">
        <w:rPr>
          <w:rFonts w:ascii="Averta for TBWA" w:hAnsi="Averta for TBWA" w:cs="Times New Roman"/>
          <w:b/>
          <w:noProof/>
        </w:rPr>
        <w:t>C'est beau tout ce que la technologie permet de faire aujourd'hui. Tout le monde est d'accord à ce propos. Mais la technologie devient encore plus belle lorsque les gens l'utilisent à bon escient. Telle est, du moins, la philosophie sur laquelle repose la nouvelle campagne de TBWA pour Telenet.</w:t>
      </w:r>
    </w:p>
    <w:p w14:paraId="435B8D11" w14:textId="7252A0ED" w:rsidR="00245097" w:rsidRPr="00245097" w:rsidRDefault="00245097" w:rsidP="0024509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verta for TBWA" w:hAnsi="Averta for TBWA" w:cs="Times New Roman"/>
          <w:b/>
          <w:noProof/>
        </w:rPr>
      </w:pPr>
    </w:p>
    <w:p w14:paraId="3A60D8B0" w14:textId="77777777" w:rsidR="00245097" w:rsidRPr="00EA41EE" w:rsidRDefault="00245097" w:rsidP="00E75F28">
      <w:pPr>
        <w:rPr>
          <w:rFonts w:ascii="Averta for TBWA" w:hAnsi="Averta for TBWA" w:cs="Times New Roman"/>
          <w:b/>
          <w:noProof/>
        </w:rPr>
      </w:pPr>
    </w:p>
    <w:p w14:paraId="053196D2" w14:textId="77777777" w:rsidR="00EA41EE" w:rsidRDefault="00EA41EE" w:rsidP="00EA41EE">
      <w:pPr>
        <w:rPr>
          <w:rFonts w:ascii="Cambria" w:hAnsi="Cambria" w:cs="Cambria"/>
          <w:lang w:val="fr-FR"/>
        </w:rPr>
      </w:pPr>
      <w:r w:rsidRPr="00101D9A">
        <w:rPr>
          <w:rFonts w:ascii="Averta for TBWA" w:hAnsi="Averta for TBWA" w:cs="Helvetica"/>
          <w:lang w:val="fr-FR"/>
        </w:rPr>
        <w:t xml:space="preserve">Dans une série de spots courts et uniques, nous partons littéralement d’un élément de technologie pour ensuite découvrir, dans la vie réelle, ce que les gens en font. Ainsi, une immense baleine se révèle être </w:t>
      </w:r>
      <w:proofErr w:type="spellStart"/>
      <w:r w:rsidRPr="00101D9A">
        <w:rPr>
          <w:rFonts w:ascii="Averta for TBWA" w:hAnsi="Averta for TBWA" w:cs="Helvetica"/>
          <w:lang w:val="fr-FR"/>
        </w:rPr>
        <w:t>l'app</w:t>
      </w:r>
      <w:proofErr w:type="spellEnd"/>
      <w:r w:rsidRPr="00101D9A">
        <w:rPr>
          <w:rFonts w:ascii="Averta for TBWA" w:hAnsi="Averta for TBWA" w:cs="Helvetica"/>
          <w:lang w:val="fr-FR"/>
        </w:rPr>
        <w:t xml:space="preserve"> de méditation d'une puéricultrice. Un tigre qui fait du surf devient le sujet d'un sneaker </w:t>
      </w:r>
      <w:proofErr w:type="spellStart"/>
      <w:r w:rsidRPr="00101D9A">
        <w:rPr>
          <w:rFonts w:ascii="Averta for TBWA" w:hAnsi="Averta for TBWA" w:cs="Helvetica"/>
          <w:lang w:val="fr-FR"/>
        </w:rPr>
        <w:t>artist</w:t>
      </w:r>
      <w:proofErr w:type="spellEnd"/>
      <w:r w:rsidRPr="00101D9A">
        <w:rPr>
          <w:rFonts w:ascii="Averta for TBWA" w:hAnsi="Averta for TBWA" w:cs="Helvetica"/>
          <w:lang w:val="fr-FR"/>
        </w:rPr>
        <w:t xml:space="preserve">. La danse d’un petit chien sur </w:t>
      </w:r>
      <w:proofErr w:type="spellStart"/>
      <w:r w:rsidRPr="00101D9A">
        <w:rPr>
          <w:rFonts w:ascii="Averta for TBWA" w:hAnsi="Averta for TBWA" w:cs="Helvetica"/>
          <w:lang w:val="fr-FR"/>
        </w:rPr>
        <w:t>Tiktok</w:t>
      </w:r>
      <w:proofErr w:type="spellEnd"/>
      <w:r w:rsidRPr="00101D9A">
        <w:rPr>
          <w:rFonts w:ascii="Averta for TBWA" w:hAnsi="Averta for TBWA" w:cs="Helvetica"/>
          <w:lang w:val="fr-FR"/>
        </w:rPr>
        <w:t xml:space="preserve"> se transforme en chorégraphie de </w:t>
      </w:r>
      <w:proofErr w:type="spellStart"/>
      <w:r w:rsidRPr="00101D9A">
        <w:rPr>
          <w:rFonts w:ascii="Averta for TBWA" w:hAnsi="Averta for TBWA" w:cs="Helvetica"/>
          <w:lang w:val="fr-FR"/>
        </w:rPr>
        <w:t>danseur·ses</w:t>
      </w:r>
      <w:proofErr w:type="spellEnd"/>
      <w:r w:rsidRPr="00101D9A">
        <w:rPr>
          <w:rFonts w:ascii="Averta for TBWA" w:hAnsi="Averta for TBWA" w:cs="Helvetica"/>
          <w:lang w:val="fr-FR"/>
        </w:rPr>
        <w:t xml:space="preserve"> classique</w:t>
      </w:r>
      <w:r>
        <w:rPr>
          <w:rFonts w:ascii="Averta for TBWA" w:hAnsi="Averta for TBWA" w:cs="Helvetica"/>
          <w:lang w:val="fr-FR"/>
        </w:rPr>
        <w:t>s</w:t>
      </w:r>
      <w:r w:rsidRPr="00101D9A">
        <w:rPr>
          <w:rFonts w:ascii="Averta for TBWA" w:hAnsi="Averta for TBWA" w:cs="Helvetica"/>
          <w:lang w:val="fr-FR"/>
        </w:rPr>
        <w:t>. Et à travers des filtres sur Instagram, nous comprenons ce qu'est la véritable beauté. Oui, c'est incroyable tout ce qu'on peut faire. Mais c’est encore mieux quand c’est vous qui le faites.</w:t>
      </w:r>
      <w:r w:rsidRPr="00101D9A">
        <w:rPr>
          <w:rFonts w:ascii="Cambria" w:hAnsi="Cambria" w:cs="Cambria"/>
          <w:lang w:val="fr-FR"/>
        </w:rPr>
        <w:t> </w:t>
      </w:r>
    </w:p>
    <w:p w14:paraId="5A73B527" w14:textId="77777777" w:rsidR="00EA41EE" w:rsidRPr="00101D9A" w:rsidRDefault="00EA41EE" w:rsidP="00EA41EE">
      <w:pPr>
        <w:rPr>
          <w:rFonts w:ascii="Averta for TBWA" w:hAnsi="Averta for TBWA" w:cs="Helvetica"/>
          <w:lang w:val="fr-FR"/>
        </w:rPr>
      </w:pPr>
    </w:p>
    <w:p w14:paraId="23F98238" w14:textId="77777777" w:rsidR="00EA41EE" w:rsidRDefault="00EA41EE" w:rsidP="00EA41E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verta for TBWA" w:hAnsi="Averta for TBWA" w:cs="Helvetica"/>
          <w:lang w:val="fr-FR"/>
        </w:rPr>
      </w:pPr>
      <w:r>
        <w:rPr>
          <w:rFonts w:ascii="Averta for TBWA" w:hAnsi="Averta for TBWA" w:cs="Helvetica"/>
          <w:lang w:val="fr-FR"/>
        </w:rPr>
        <w:t xml:space="preserve">Cette campagne 360, qui réunit </w:t>
      </w:r>
      <w:proofErr w:type="spellStart"/>
      <w:r>
        <w:rPr>
          <w:rFonts w:ascii="Averta for TBWA" w:hAnsi="Averta for TBWA" w:cs="Helvetica"/>
          <w:lang w:val="fr-FR"/>
        </w:rPr>
        <w:t>Telenet</w:t>
      </w:r>
      <w:proofErr w:type="spellEnd"/>
      <w:r>
        <w:rPr>
          <w:rFonts w:ascii="Averta for TBWA" w:hAnsi="Averta for TBWA" w:cs="Helvetica"/>
          <w:lang w:val="fr-FR"/>
        </w:rPr>
        <w:t xml:space="preserve"> et </w:t>
      </w:r>
      <w:proofErr w:type="spellStart"/>
      <w:r>
        <w:rPr>
          <w:rFonts w:ascii="Averta for TBWA" w:hAnsi="Averta for TBWA" w:cs="Helvetica"/>
          <w:lang w:val="fr-FR"/>
        </w:rPr>
        <w:t>Telenet</w:t>
      </w:r>
      <w:proofErr w:type="spellEnd"/>
      <w:r>
        <w:rPr>
          <w:rFonts w:ascii="Averta for TBWA" w:hAnsi="Averta for TBWA" w:cs="Helvetica"/>
          <w:lang w:val="fr-FR"/>
        </w:rPr>
        <w:t xml:space="preserve"> Business, se décline de la même manière visuelle pour les produits de connectivité correspondants ONE et CLIC. Musicalement aussi, on reste dans le même monde. Puisque chaque spot a sa propre interprétation du titre </w:t>
      </w:r>
      <w:proofErr w:type="spellStart"/>
      <w:r>
        <w:rPr>
          <w:rFonts w:ascii="Averta for TBWA" w:hAnsi="Averta for TBWA" w:cs="Helvetica"/>
          <w:lang w:val="fr-FR"/>
        </w:rPr>
        <w:t>Big</w:t>
      </w:r>
      <w:proofErr w:type="spellEnd"/>
      <w:r>
        <w:rPr>
          <w:rFonts w:ascii="Averta for TBWA" w:hAnsi="Averta for TBWA" w:cs="Helvetica"/>
          <w:lang w:val="fr-FR"/>
        </w:rPr>
        <w:t xml:space="preserve"> Dreams, </w:t>
      </w:r>
      <w:r w:rsidRPr="00101D9A">
        <w:rPr>
          <w:rFonts w:ascii="Averta for TBWA" w:hAnsi="Averta for TBWA" w:cs="Helvetica"/>
          <w:lang w:val="fr-FR"/>
        </w:rPr>
        <w:t xml:space="preserve">du groupe hip-hop belge </w:t>
      </w:r>
      <w:proofErr w:type="spellStart"/>
      <w:r>
        <w:rPr>
          <w:rFonts w:ascii="Averta for TBWA" w:hAnsi="Averta for TBWA" w:cs="Helvetica"/>
          <w:lang w:val="fr-FR"/>
        </w:rPr>
        <w:t>b</w:t>
      </w:r>
      <w:r w:rsidRPr="00101D9A">
        <w:rPr>
          <w:rFonts w:ascii="Averta for TBWA" w:hAnsi="Averta for TBWA" w:cs="Helvetica"/>
          <w:lang w:val="fr-FR"/>
        </w:rPr>
        <w:t>lackwave</w:t>
      </w:r>
      <w:proofErr w:type="spellEnd"/>
      <w:r w:rsidRPr="00101D9A">
        <w:rPr>
          <w:rFonts w:ascii="Averta for TBWA" w:hAnsi="Averta for TBWA" w:cs="Helvetica"/>
          <w:lang w:val="fr-FR"/>
        </w:rPr>
        <w:t>.</w:t>
      </w:r>
    </w:p>
    <w:p w14:paraId="36056B25" w14:textId="77777777" w:rsidR="00EA41EE" w:rsidRDefault="00EA41EE" w:rsidP="00EA41E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verta for TBWA" w:hAnsi="Averta for TBWA" w:cs="Helvetica"/>
          <w:lang w:val="fr-FR"/>
        </w:rPr>
      </w:pPr>
      <w:r w:rsidRPr="00CE499B">
        <w:rPr>
          <w:rFonts w:ascii="Averta for TBWA" w:hAnsi="Averta for TBWA" w:cs="Helvetica"/>
          <w:lang w:val="fr-FR"/>
        </w:rPr>
        <w:t xml:space="preserve">Inge </w:t>
      </w:r>
      <w:proofErr w:type="spellStart"/>
      <w:r w:rsidRPr="00CE499B">
        <w:rPr>
          <w:rFonts w:ascii="Averta for TBWA" w:hAnsi="Averta for TBWA" w:cs="Helvetica"/>
          <w:lang w:val="fr-FR"/>
        </w:rPr>
        <w:t>Debremaecker</w:t>
      </w:r>
      <w:proofErr w:type="spellEnd"/>
      <w:r w:rsidRPr="00CE499B">
        <w:rPr>
          <w:rFonts w:ascii="Averta for TBWA" w:hAnsi="Averta for TBWA" w:cs="Helvetica"/>
          <w:lang w:val="fr-FR"/>
        </w:rPr>
        <w:t xml:space="preserve">, Communication Manager </w:t>
      </w:r>
      <w:proofErr w:type="spellStart"/>
      <w:r w:rsidRPr="00CE499B">
        <w:rPr>
          <w:rFonts w:ascii="Averta for TBWA" w:hAnsi="Averta for TBWA" w:cs="Helvetica"/>
          <w:lang w:val="fr-FR"/>
        </w:rPr>
        <w:t>Connectivity</w:t>
      </w:r>
      <w:proofErr w:type="spellEnd"/>
      <w:r w:rsidRPr="00CE499B">
        <w:rPr>
          <w:rFonts w:ascii="Averta for TBWA" w:hAnsi="Averta for TBWA" w:cs="Helvetica"/>
          <w:lang w:val="fr-FR"/>
        </w:rPr>
        <w:t xml:space="preserve"> </w:t>
      </w:r>
      <w:r>
        <w:rPr>
          <w:rFonts w:ascii="Averta for TBWA" w:hAnsi="Averta for TBWA" w:cs="Helvetica"/>
          <w:lang w:val="fr-FR"/>
        </w:rPr>
        <w:t>de</w:t>
      </w:r>
      <w:r w:rsidRPr="00CE499B">
        <w:rPr>
          <w:rFonts w:ascii="Averta for TBWA" w:hAnsi="Averta for TBWA" w:cs="Helvetica"/>
          <w:lang w:val="fr-FR"/>
        </w:rPr>
        <w:t xml:space="preserve"> </w:t>
      </w:r>
      <w:proofErr w:type="spellStart"/>
      <w:r w:rsidRPr="00CE499B">
        <w:rPr>
          <w:rFonts w:ascii="Averta for TBWA" w:hAnsi="Averta for TBWA" w:cs="Helvetica"/>
          <w:lang w:val="fr-FR"/>
        </w:rPr>
        <w:t>Telenet</w:t>
      </w:r>
      <w:proofErr w:type="spellEnd"/>
      <w:r w:rsidRPr="00CE499B">
        <w:rPr>
          <w:rFonts w:ascii="Averta for TBWA" w:hAnsi="Averta for TBWA" w:cs="Helvetica"/>
          <w:lang w:val="fr-FR"/>
        </w:rPr>
        <w:t xml:space="preserve">, </w:t>
      </w:r>
      <w:r>
        <w:rPr>
          <w:rFonts w:ascii="Averta for TBWA" w:hAnsi="Averta for TBWA" w:cs="Helvetica"/>
          <w:lang w:val="fr-FR"/>
        </w:rPr>
        <w:t>nous explique que</w:t>
      </w:r>
      <w:r w:rsidRPr="00CE499B">
        <w:rPr>
          <w:rFonts w:ascii="Averta for TBWA" w:hAnsi="Averta for TBWA" w:cs="Helvetica"/>
          <w:lang w:val="fr-FR"/>
        </w:rPr>
        <w:t xml:space="preserve"> </w:t>
      </w:r>
      <w:r>
        <w:rPr>
          <w:rFonts w:ascii="Averta for TBWA" w:hAnsi="Averta for TBWA" w:cs="Helvetica"/>
          <w:lang w:val="fr-FR"/>
        </w:rPr>
        <w:t xml:space="preserve">"pour la première fois, les marques </w:t>
      </w:r>
      <w:proofErr w:type="spellStart"/>
      <w:r>
        <w:rPr>
          <w:rFonts w:ascii="Averta for TBWA" w:hAnsi="Averta for TBWA" w:cs="Helvetica"/>
          <w:lang w:val="fr-FR"/>
        </w:rPr>
        <w:t>Telenet</w:t>
      </w:r>
      <w:proofErr w:type="spellEnd"/>
      <w:r>
        <w:rPr>
          <w:rFonts w:ascii="Averta for TBWA" w:hAnsi="Averta for TBWA" w:cs="Helvetica"/>
          <w:lang w:val="fr-FR"/>
        </w:rPr>
        <w:t xml:space="preserve"> et </w:t>
      </w:r>
      <w:proofErr w:type="spellStart"/>
      <w:r>
        <w:rPr>
          <w:rFonts w:ascii="Averta for TBWA" w:hAnsi="Averta for TBWA" w:cs="Helvetica"/>
          <w:lang w:val="fr-FR"/>
        </w:rPr>
        <w:t>Telenet</w:t>
      </w:r>
      <w:proofErr w:type="spellEnd"/>
      <w:r>
        <w:rPr>
          <w:rFonts w:ascii="Averta for TBWA" w:hAnsi="Averta for TBWA" w:cs="Helvetica"/>
          <w:lang w:val="fr-FR"/>
        </w:rPr>
        <w:t xml:space="preserve"> Business, ainsi que nos différents produits, sont réunis dans une seule et même campagne. Et au lieu d'avoir créé un grand spot qui inclurait toutes les facettes de notre marque, nous avons préféré de petits formats. Chaque spot affiche son propre caractère, et montre dans toute sa beauté combien les gens et la technologie peuvent être beaux. </w:t>
      </w:r>
      <w:proofErr w:type="spellStart"/>
      <w:r>
        <w:rPr>
          <w:rFonts w:ascii="Averta for TBWA" w:hAnsi="Averta for TBWA" w:cs="Helvetica"/>
          <w:lang w:val="fr-FR"/>
        </w:rPr>
        <w:t>Telenet</w:t>
      </w:r>
      <w:proofErr w:type="spellEnd"/>
      <w:r>
        <w:rPr>
          <w:rFonts w:ascii="Averta for TBWA" w:hAnsi="Averta for TBWA" w:cs="Helvetica"/>
          <w:lang w:val="fr-FR"/>
        </w:rPr>
        <w:t xml:space="preserve"> tout craché."</w:t>
      </w:r>
    </w:p>
    <w:p w14:paraId="08EC4B41" w14:textId="77777777" w:rsidR="00EA41EE" w:rsidRPr="00CE499B" w:rsidRDefault="00EA41EE" w:rsidP="00EA41E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verta for TBWA" w:hAnsi="Averta for TBWA" w:cs="Helvetica"/>
          <w:lang w:val="fr-FR"/>
        </w:rPr>
      </w:pPr>
    </w:p>
    <w:p w14:paraId="1F5C5B70" w14:textId="6091552C" w:rsidR="00E75F28" w:rsidRPr="00245097" w:rsidRDefault="00E75F28" w:rsidP="00E75F28">
      <w:pPr>
        <w:pBdr>
          <w:bottom w:val="single" w:sz="6" w:space="1" w:color="auto"/>
        </w:pBdr>
        <w:rPr>
          <w:rFonts w:ascii="Averta for TBWA" w:hAnsi="Averta for TBWA" w:cs="Times New Roman"/>
        </w:rPr>
      </w:pPr>
    </w:p>
    <w:p w14:paraId="588EA496" w14:textId="77777777" w:rsidR="00E75F28" w:rsidRPr="00245097" w:rsidRDefault="00E75F28" w:rsidP="00E75F28">
      <w:pPr>
        <w:rPr>
          <w:rFonts w:ascii="Averta for TBWA" w:hAnsi="Averta for TBWA" w:cs="Times New Roman"/>
        </w:rPr>
      </w:pPr>
    </w:p>
    <w:p w14:paraId="6246EAB6" w14:textId="3DF7723E" w:rsidR="00245097" w:rsidRPr="00136B57" w:rsidRDefault="00245097" w:rsidP="00245097">
      <w:pPr>
        <w:rPr>
          <w:rFonts w:ascii="Averta for TBWA" w:hAnsi="Averta for TBWA" w:cs="Helvetica"/>
          <w:sz w:val="18"/>
          <w:szCs w:val="18"/>
        </w:rPr>
      </w:pPr>
      <w:r w:rsidRPr="00136B57">
        <w:rPr>
          <w:rFonts w:ascii="Averta for TBWA" w:hAnsi="Averta for TBWA" w:cs="Helvetica"/>
          <w:sz w:val="18"/>
          <w:szCs w:val="18"/>
        </w:rPr>
        <w:t xml:space="preserve">Charlotte </w:t>
      </w:r>
      <w:proofErr w:type="spellStart"/>
      <w:r w:rsidRPr="00136B57">
        <w:rPr>
          <w:rFonts w:ascii="Averta for TBWA" w:hAnsi="Averta for TBWA" w:cs="Helvetica"/>
          <w:sz w:val="18"/>
          <w:szCs w:val="18"/>
        </w:rPr>
        <w:t>Smedts</w:t>
      </w:r>
      <w:proofErr w:type="spellEnd"/>
      <w:r w:rsidRPr="00136B57">
        <w:rPr>
          <w:rFonts w:ascii="Averta for TBWA" w:hAnsi="Averta for TBWA" w:cs="Helvetica"/>
          <w:sz w:val="18"/>
          <w:szCs w:val="18"/>
        </w:rPr>
        <w:t xml:space="preserve"> </w:t>
      </w:r>
      <w:r w:rsidR="00136B57" w:rsidRPr="00136B57">
        <w:rPr>
          <w:rFonts w:ascii="Averta for TBWA" w:hAnsi="Averta for TBWA" w:cs="Helvetica"/>
          <w:sz w:val="18"/>
          <w:szCs w:val="18"/>
        </w:rPr>
        <w:t>(TBWA</w:t>
      </w:r>
      <w:r w:rsidR="00136B57">
        <w:rPr>
          <w:rFonts w:ascii="Averta for TBWA" w:hAnsi="Averta for TBWA" w:cs="Helvetica"/>
          <w:sz w:val="18"/>
          <w:szCs w:val="18"/>
        </w:rPr>
        <w:t>)</w:t>
      </w:r>
    </w:p>
    <w:p w14:paraId="55A721E1" w14:textId="5870488A" w:rsidR="00245097" w:rsidRPr="00136B57" w:rsidRDefault="00245097" w:rsidP="00245097">
      <w:pPr>
        <w:rPr>
          <w:rFonts w:ascii="Averta for TBWA" w:hAnsi="Averta for TBWA" w:cs="Helvetica"/>
          <w:sz w:val="18"/>
          <w:szCs w:val="18"/>
        </w:rPr>
      </w:pPr>
      <w:proofErr w:type="spellStart"/>
      <w:r w:rsidRPr="00136B57">
        <w:rPr>
          <w:rFonts w:ascii="Averta for TBWA" w:hAnsi="Averta for TBWA" w:cs="Helvetica"/>
          <w:sz w:val="18"/>
          <w:szCs w:val="18"/>
        </w:rPr>
        <w:t>Anneleen</w:t>
      </w:r>
      <w:proofErr w:type="spellEnd"/>
      <w:r w:rsidRPr="00136B57">
        <w:rPr>
          <w:rFonts w:ascii="Averta for TBWA" w:hAnsi="Averta for TBWA" w:cs="Helvetica"/>
          <w:sz w:val="18"/>
          <w:szCs w:val="18"/>
        </w:rPr>
        <w:t xml:space="preserve"> Coppens </w:t>
      </w:r>
      <w:r w:rsidR="00136B57">
        <w:rPr>
          <w:rFonts w:ascii="Averta for TBWA" w:hAnsi="Averta for TBWA" w:cs="Helvetica"/>
          <w:sz w:val="18"/>
          <w:szCs w:val="18"/>
        </w:rPr>
        <w:t>(</w:t>
      </w:r>
      <w:r w:rsidR="00136B57" w:rsidRPr="00136B57">
        <w:rPr>
          <w:rFonts w:ascii="Averta for TBWA" w:hAnsi="Averta for TBWA" w:cs="Helvetica"/>
          <w:sz w:val="18"/>
          <w:szCs w:val="18"/>
        </w:rPr>
        <w:t>TBWA Reputation</w:t>
      </w:r>
      <w:r w:rsidR="00136B57">
        <w:rPr>
          <w:rFonts w:ascii="Averta for TBWA" w:hAnsi="Averta for TBWA" w:cs="Helvetica"/>
          <w:sz w:val="18"/>
          <w:szCs w:val="18"/>
        </w:rPr>
        <w:t>)</w:t>
      </w:r>
    </w:p>
    <w:p w14:paraId="6CB03A66" w14:textId="0C849041" w:rsidR="00E75F28" w:rsidRPr="00245097" w:rsidRDefault="00136B57" w:rsidP="00E75F28">
      <w:pPr>
        <w:rPr>
          <w:rFonts w:ascii="Averta for TBWA" w:hAnsi="Averta for TBWA" w:cs="Helvetica"/>
          <w:sz w:val="18"/>
          <w:szCs w:val="18"/>
          <w:lang w:val="nl-BE"/>
        </w:rPr>
      </w:pPr>
      <w:r>
        <w:rPr>
          <w:rFonts w:ascii="Averta for TBWA" w:hAnsi="Averta for TBWA" w:cs="Helvetica"/>
          <w:sz w:val="18"/>
          <w:szCs w:val="18"/>
          <w:lang w:val="nl-BE"/>
        </w:rPr>
        <w:t xml:space="preserve">Inge </w:t>
      </w:r>
      <w:r w:rsidR="00245097" w:rsidRPr="00245097">
        <w:rPr>
          <w:rFonts w:ascii="Averta for TBWA" w:hAnsi="Averta for TBWA" w:cs="Helvetica"/>
          <w:sz w:val="18"/>
          <w:szCs w:val="18"/>
          <w:lang w:val="nl-BE"/>
        </w:rPr>
        <w:t xml:space="preserve">Debremaecker </w:t>
      </w:r>
      <w:r>
        <w:rPr>
          <w:rFonts w:ascii="Averta for TBWA" w:hAnsi="Averta for TBWA" w:cs="Helvetica"/>
          <w:sz w:val="18"/>
          <w:szCs w:val="18"/>
          <w:lang w:val="nl-BE"/>
        </w:rPr>
        <w:t>(</w:t>
      </w:r>
      <w:r w:rsidRPr="00245097">
        <w:rPr>
          <w:rFonts w:ascii="Averta for TBWA" w:hAnsi="Averta for TBWA" w:cs="Helvetica"/>
          <w:sz w:val="18"/>
          <w:szCs w:val="18"/>
          <w:lang w:val="nl-BE"/>
        </w:rPr>
        <w:t>Telenet</w:t>
      </w:r>
      <w:r>
        <w:rPr>
          <w:rFonts w:ascii="Averta for TBWA" w:hAnsi="Averta for TBWA" w:cs="Helvetica"/>
          <w:sz w:val="18"/>
          <w:szCs w:val="18"/>
          <w:lang w:val="nl-BE"/>
        </w:rPr>
        <w:t>)</w:t>
      </w:r>
    </w:p>
    <w:sectPr w:rsidR="00E75F28" w:rsidRPr="00245097" w:rsidSect="000C133E">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EA9A3" w14:textId="77777777" w:rsidR="00872989" w:rsidRDefault="00872989" w:rsidP="00D90996">
      <w:r>
        <w:separator/>
      </w:r>
    </w:p>
  </w:endnote>
  <w:endnote w:type="continuationSeparator" w:id="0">
    <w:p w14:paraId="398BF9D8" w14:textId="77777777" w:rsidR="00872989" w:rsidRDefault="00872989" w:rsidP="00D9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rta for TBWA Extrabold">
    <w:panose1 w:val="01000000000000000000"/>
    <w:charset w:val="4D"/>
    <w:family w:val="auto"/>
    <w:pitch w:val="variable"/>
    <w:sig w:usb0="A00000EF" w:usb1="0000E021" w:usb2="00000000" w:usb3="00000000" w:csb0="0000019B" w:csb1="00000000"/>
  </w:font>
  <w:font w:name="Helvetica">
    <w:panose1 w:val="00000000000000000000"/>
    <w:charset w:val="00"/>
    <w:family w:val="auto"/>
    <w:pitch w:val="variable"/>
    <w:sig w:usb0="E00002FF" w:usb1="5000785B" w:usb2="00000000" w:usb3="00000000" w:csb0="0000019F" w:csb1="00000000"/>
  </w:font>
  <w:font w:name="Averta for TBWA">
    <w:panose1 w:val="01000000000000000000"/>
    <w:charset w:val="4D"/>
    <w:family w:val="auto"/>
    <w:pitch w:val="variable"/>
    <w:sig w:usb0="A00000EF" w:usb1="0000E021" w:usb2="00000000" w:usb3="00000000" w:csb0="000001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8DAC1" w14:textId="77777777" w:rsidR="00872989" w:rsidRDefault="00872989" w:rsidP="00D90996">
      <w:r>
        <w:separator/>
      </w:r>
    </w:p>
  </w:footnote>
  <w:footnote w:type="continuationSeparator" w:id="0">
    <w:p w14:paraId="7BDACC62" w14:textId="77777777" w:rsidR="00872989" w:rsidRDefault="00872989" w:rsidP="00D90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AD57" w14:textId="4099F1D3" w:rsidR="00D90996" w:rsidRDefault="00D90996">
    <w:pPr>
      <w:pStyle w:val="Header"/>
    </w:pPr>
    <w:r w:rsidRPr="00E454B8">
      <w:rPr>
        <w:noProof/>
        <w:color w:val="717171"/>
        <w:sz w:val="20"/>
        <w:szCs w:val="20"/>
        <w:lang w:eastAsia="en-GB"/>
      </w:rPr>
      <w:drawing>
        <wp:anchor distT="0" distB="0" distL="114300" distR="114300" simplePos="0" relativeHeight="251659264" behindDoc="1" locked="0" layoutInCell="1" allowOverlap="1" wp14:anchorId="6CDEF29B" wp14:editId="400E2509">
          <wp:simplePos x="0" y="0"/>
          <wp:positionH relativeFrom="page">
            <wp:posOffset>914400</wp:posOffset>
          </wp:positionH>
          <wp:positionV relativeFrom="page">
            <wp:posOffset>448945</wp:posOffset>
          </wp:positionV>
          <wp:extent cx="828000" cy="217387"/>
          <wp:effectExtent l="0" t="0" r="10795" b="1143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000" cy="2173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59A"/>
    <w:rsid w:val="000864AF"/>
    <w:rsid w:val="000C101C"/>
    <w:rsid w:val="000C133E"/>
    <w:rsid w:val="00126425"/>
    <w:rsid w:val="00136B57"/>
    <w:rsid w:val="001638C4"/>
    <w:rsid w:val="00172F10"/>
    <w:rsid w:val="001A2D55"/>
    <w:rsid w:val="001E7DA2"/>
    <w:rsid w:val="00245097"/>
    <w:rsid w:val="00295BC4"/>
    <w:rsid w:val="003A2851"/>
    <w:rsid w:val="003E76C2"/>
    <w:rsid w:val="003F5871"/>
    <w:rsid w:val="004078AA"/>
    <w:rsid w:val="0042368B"/>
    <w:rsid w:val="004D2633"/>
    <w:rsid w:val="004D6F49"/>
    <w:rsid w:val="004E635F"/>
    <w:rsid w:val="00546109"/>
    <w:rsid w:val="005605A7"/>
    <w:rsid w:val="0059059A"/>
    <w:rsid w:val="005E0D42"/>
    <w:rsid w:val="00697B03"/>
    <w:rsid w:val="006E4194"/>
    <w:rsid w:val="007F20C9"/>
    <w:rsid w:val="0083135D"/>
    <w:rsid w:val="00872989"/>
    <w:rsid w:val="00901B54"/>
    <w:rsid w:val="009071C2"/>
    <w:rsid w:val="00992019"/>
    <w:rsid w:val="009B0306"/>
    <w:rsid w:val="00B252D1"/>
    <w:rsid w:val="00B6095D"/>
    <w:rsid w:val="00BA54C1"/>
    <w:rsid w:val="00C2437C"/>
    <w:rsid w:val="00C37865"/>
    <w:rsid w:val="00C56B6C"/>
    <w:rsid w:val="00D02A6E"/>
    <w:rsid w:val="00D47CC3"/>
    <w:rsid w:val="00D90996"/>
    <w:rsid w:val="00E00A7E"/>
    <w:rsid w:val="00E34A70"/>
    <w:rsid w:val="00E43170"/>
    <w:rsid w:val="00E75F28"/>
    <w:rsid w:val="00EA41EE"/>
    <w:rsid w:val="00F17679"/>
    <w:rsid w:val="00FB010B"/>
    <w:rsid w:val="00FE77E4"/>
    <w:rsid w:val="00FF2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715587"/>
  <w15:chartTrackingRefBased/>
  <w15:docId w15:val="{8DEEA016-2004-A942-A781-5C30D18A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F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01B54"/>
    <w:rPr>
      <w:sz w:val="16"/>
      <w:szCs w:val="16"/>
    </w:rPr>
  </w:style>
  <w:style w:type="paragraph" w:styleId="CommentText">
    <w:name w:val="annotation text"/>
    <w:basedOn w:val="Normal"/>
    <w:link w:val="CommentTextChar"/>
    <w:uiPriority w:val="99"/>
    <w:semiHidden/>
    <w:unhideWhenUsed/>
    <w:rsid w:val="00901B54"/>
    <w:rPr>
      <w:sz w:val="20"/>
      <w:szCs w:val="20"/>
      <w:lang w:val="nl-NL"/>
    </w:rPr>
  </w:style>
  <w:style w:type="character" w:customStyle="1" w:styleId="CommentTextChar">
    <w:name w:val="Comment Text Char"/>
    <w:basedOn w:val="DefaultParagraphFont"/>
    <w:link w:val="CommentText"/>
    <w:uiPriority w:val="99"/>
    <w:semiHidden/>
    <w:rsid w:val="00901B54"/>
    <w:rPr>
      <w:sz w:val="20"/>
      <w:szCs w:val="20"/>
      <w:lang w:val="nl-NL"/>
    </w:rPr>
  </w:style>
  <w:style w:type="paragraph" w:styleId="BalloonText">
    <w:name w:val="Balloon Text"/>
    <w:basedOn w:val="Normal"/>
    <w:link w:val="BalloonTextChar"/>
    <w:uiPriority w:val="99"/>
    <w:semiHidden/>
    <w:unhideWhenUsed/>
    <w:rsid w:val="00901B5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1B54"/>
    <w:rPr>
      <w:rFonts w:ascii="Times New Roman" w:hAnsi="Times New Roman" w:cs="Times New Roman"/>
      <w:sz w:val="18"/>
      <w:szCs w:val="18"/>
    </w:rPr>
  </w:style>
  <w:style w:type="character" w:styleId="Hyperlink">
    <w:name w:val="Hyperlink"/>
    <w:basedOn w:val="DefaultParagraphFont"/>
    <w:uiPriority w:val="99"/>
    <w:unhideWhenUsed/>
    <w:rsid w:val="00C56B6C"/>
    <w:rPr>
      <w:color w:val="0563C1" w:themeColor="hyperlink"/>
      <w:u w:val="single"/>
    </w:rPr>
  </w:style>
  <w:style w:type="character" w:styleId="UnresolvedMention">
    <w:name w:val="Unresolved Mention"/>
    <w:basedOn w:val="DefaultParagraphFont"/>
    <w:uiPriority w:val="99"/>
    <w:semiHidden/>
    <w:unhideWhenUsed/>
    <w:rsid w:val="00C56B6C"/>
    <w:rPr>
      <w:color w:val="605E5C"/>
      <w:shd w:val="clear" w:color="auto" w:fill="E1DFDD"/>
    </w:rPr>
  </w:style>
  <w:style w:type="character" w:styleId="FollowedHyperlink">
    <w:name w:val="FollowedHyperlink"/>
    <w:basedOn w:val="DefaultParagraphFont"/>
    <w:uiPriority w:val="99"/>
    <w:semiHidden/>
    <w:unhideWhenUsed/>
    <w:rsid w:val="00546109"/>
    <w:rPr>
      <w:color w:val="954F72" w:themeColor="followedHyperlink"/>
      <w:u w:val="single"/>
    </w:rPr>
  </w:style>
  <w:style w:type="paragraph" w:styleId="Header">
    <w:name w:val="header"/>
    <w:basedOn w:val="Normal"/>
    <w:link w:val="HeaderChar"/>
    <w:uiPriority w:val="99"/>
    <w:unhideWhenUsed/>
    <w:rsid w:val="00D90996"/>
    <w:pPr>
      <w:tabs>
        <w:tab w:val="center" w:pos="4680"/>
        <w:tab w:val="right" w:pos="9360"/>
      </w:tabs>
    </w:pPr>
  </w:style>
  <w:style w:type="character" w:customStyle="1" w:styleId="HeaderChar">
    <w:name w:val="Header Char"/>
    <w:basedOn w:val="DefaultParagraphFont"/>
    <w:link w:val="Header"/>
    <w:uiPriority w:val="99"/>
    <w:rsid w:val="00D90996"/>
  </w:style>
  <w:style w:type="paragraph" w:styleId="Footer">
    <w:name w:val="footer"/>
    <w:basedOn w:val="Normal"/>
    <w:link w:val="FooterChar"/>
    <w:uiPriority w:val="99"/>
    <w:unhideWhenUsed/>
    <w:rsid w:val="00D90996"/>
    <w:pPr>
      <w:tabs>
        <w:tab w:val="center" w:pos="4680"/>
        <w:tab w:val="right" w:pos="9360"/>
      </w:tabs>
    </w:pPr>
  </w:style>
  <w:style w:type="character" w:customStyle="1" w:styleId="FooterChar">
    <w:name w:val="Footer Char"/>
    <w:basedOn w:val="DefaultParagraphFont"/>
    <w:link w:val="Footer"/>
    <w:uiPriority w:val="99"/>
    <w:rsid w:val="00D90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9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Driesen</dc:creator>
  <cp:keywords/>
  <dc:description/>
  <cp:lastModifiedBy>Carole Hayard</cp:lastModifiedBy>
  <cp:revision>3</cp:revision>
  <cp:lastPrinted>2019-02-06T10:00:00Z</cp:lastPrinted>
  <dcterms:created xsi:type="dcterms:W3CDTF">2022-02-17T11:30:00Z</dcterms:created>
  <dcterms:modified xsi:type="dcterms:W3CDTF">2022-02-17T14:15:00Z</dcterms:modified>
</cp:coreProperties>
</file>